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63" w:rsidRPr="00F47363" w:rsidRDefault="007B5A5A" w:rsidP="00F47363">
      <w:pPr>
        <w:spacing w:after="0"/>
        <w:jc w:val="center"/>
        <w:rPr>
          <w:rFonts w:asciiTheme="majorHAnsi" w:hAnsiTheme="majorHAnsi"/>
          <w:b/>
          <w:szCs w:val="12"/>
        </w:rPr>
      </w:pPr>
      <w:r>
        <w:rPr>
          <w:rFonts w:asciiTheme="majorHAnsi" w:hAnsiTheme="majorHAnsi"/>
          <w:b/>
          <w:szCs w:val="12"/>
        </w:rPr>
        <w:t>2</w:t>
      </w:r>
      <w:r>
        <w:rPr>
          <w:rFonts w:asciiTheme="majorHAnsi" w:hAnsiTheme="majorHAnsi"/>
          <w:b/>
          <w:szCs w:val="12"/>
          <w:vertAlign w:val="superscript"/>
        </w:rPr>
        <w:t>nd</w:t>
      </w:r>
      <w:r w:rsidR="00F47363" w:rsidRPr="00F47363">
        <w:rPr>
          <w:rFonts w:asciiTheme="majorHAnsi" w:hAnsiTheme="majorHAnsi"/>
          <w:b/>
          <w:szCs w:val="12"/>
        </w:rPr>
        <w:t xml:space="preserve"> Terminal Examination</w:t>
      </w:r>
    </w:p>
    <w:p w:rsidR="00F47363" w:rsidRPr="00F47363" w:rsidRDefault="00F47363" w:rsidP="00F47363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 w:rsidRPr="00F47363">
        <w:rPr>
          <w:rFonts w:asciiTheme="majorHAnsi" w:hAnsiTheme="majorHAnsi"/>
          <w:b/>
          <w:sz w:val="20"/>
          <w:szCs w:val="18"/>
        </w:rPr>
        <w:t>Government Medical College, Surat</w:t>
      </w:r>
    </w:p>
    <w:p w:rsidR="00F47363" w:rsidRPr="00F47363" w:rsidRDefault="00F47363" w:rsidP="00F47363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 w:rsidRPr="00F47363">
        <w:rPr>
          <w:rFonts w:asciiTheme="majorHAnsi" w:hAnsiTheme="majorHAnsi"/>
          <w:b/>
          <w:sz w:val="20"/>
          <w:szCs w:val="18"/>
        </w:rPr>
        <w:t>Batch - 9</w:t>
      </w:r>
      <w:r w:rsidR="009B053F">
        <w:rPr>
          <w:rFonts w:asciiTheme="majorHAnsi" w:hAnsiTheme="majorHAnsi"/>
          <w:b/>
          <w:sz w:val="20"/>
          <w:szCs w:val="18"/>
        </w:rPr>
        <w:t>1</w:t>
      </w:r>
    </w:p>
    <w:p w:rsidR="00F47363" w:rsidRPr="00F47363" w:rsidRDefault="00F47363" w:rsidP="00F47363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 w:rsidRPr="00F47363">
        <w:rPr>
          <w:rFonts w:asciiTheme="majorHAnsi" w:hAnsiTheme="majorHAnsi"/>
          <w:b/>
          <w:sz w:val="20"/>
          <w:szCs w:val="18"/>
        </w:rPr>
        <w:t>Forensic Medicine &amp; Toxicology</w:t>
      </w:r>
    </w:p>
    <w:p w:rsidR="00F47363" w:rsidRPr="009B65BD" w:rsidRDefault="00F47363" w:rsidP="00F47363">
      <w:pPr>
        <w:spacing w:after="0"/>
        <w:jc w:val="center"/>
        <w:rPr>
          <w:rFonts w:asciiTheme="majorHAnsi" w:hAnsiTheme="majorHAnsi"/>
          <w:sz w:val="16"/>
          <w:szCs w:val="16"/>
        </w:rPr>
      </w:pPr>
    </w:p>
    <w:p w:rsidR="00F47363" w:rsidRPr="00F47363" w:rsidRDefault="00F47363" w:rsidP="00F47363">
      <w:pPr>
        <w:spacing w:after="0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 xml:space="preserve">Date: </w:t>
      </w:r>
      <w:r w:rsidR="00ED3821">
        <w:rPr>
          <w:rFonts w:asciiTheme="majorHAnsi" w:hAnsiTheme="majorHAnsi"/>
          <w:b/>
          <w:bCs/>
          <w:sz w:val="16"/>
          <w:szCs w:val="16"/>
        </w:rPr>
        <w:t>2</w:t>
      </w:r>
      <w:r>
        <w:rPr>
          <w:rFonts w:asciiTheme="majorHAnsi" w:hAnsiTheme="majorHAnsi"/>
          <w:b/>
          <w:bCs/>
          <w:sz w:val="16"/>
          <w:szCs w:val="16"/>
        </w:rPr>
        <w:t>1/07/16</w:t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 w:rsidR="002134D8">
        <w:rPr>
          <w:rFonts w:asciiTheme="majorHAnsi" w:hAnsiTheme="majorHAnsi"/>
          <w:b/>
          <w:bCs/>
          <w:sz w:val="16"/>
          <w:szCs w:val="16"/>
        </w:rPr>
        <w:tab/>
      </w:r>
      <w:r w:rsidRPr="00F47363">
        <w:rPr>
          <w:rFonts w:asciiTheme="majorHAnsi" w:hAnsiTheme="majorHAnsi"/>
          <w:b/>
          <w:bCs/>
          <w:sz w:val="18"/>
          <w:szCs w:val="18"/>
        </w:rPr>
        <w:t>Total Marks: 40</w:t>
      </w:r>
    </w:p>
    <w:p w:rsidR="00F47363" w:rsidRPr="00F47363" w:rsidRDefault="00F47363" w:rsidP="00F47363">
      <w:pPr>
        <w:spacing w:after="0"/>
        <w:rPr>
          <w:rFonts w:asciiTheme="majorHAnsi" w:hAnsiTheme="majorHAnsi"/>
          <w:b/>
          <w:bCs/>
          <w:sz w:val="16"/>
          <w:szCs w:val="16"/>
        </w:rPr>
      </w:pPr>
      <w:r w:rsidRPr="00F47363">
        <w:rPr>
          <w:rFonts w:asciiTheme="majorHAnsi" w:hAnsiTheme="majorHAnsi"/>
          <w:b/>
          <w:bCs/>
          <w:sz w:val="16"/>
          <w:szCs w:val="16"/>
        </w:rPr>
        <w:t>Time: 10.00 a.m. to 12.00 noon</w:t>
      </w:r>
    </w:p>
    <w:p w:rsidR="00382096" w:rsidRPr="00D86761" w:rsidRDefault="00382096" w:rsidP="00F47363">
      <w:pPr>
        <w:spacing w:after="0" w:line="240" w:lineRule="auto"/>
        <w:rPr>
          <w:rFonts w:cstheme="minorHAnsi"/>
          <w:b/>
          <w:sz w:val="16"/>
          <w:szCs w:val="16"/>
        </w:rPr>
      </w:pPr>
      <w:r w:rsidRPr="00163980">
        <w:rPr>
          <w:rFonts w:cstheme="minorHAnsi"/>
          <w:b/>
          <w:sz w:val="16"/>
          <w:szCs w:val="18"/>
        </w:rPr>
        <w:t>Instructions:</w:t>
      </w:r>
      <w:r w:rsidR="00D86761" w:rsidRPr="00163980">
        <w:rPr>
          <w:rFonts w:cstheme="minorHAnsi"/>
          <w:b/>
          <w:sz w:val="16"/>
          <w:szCs w:val="18"/>
        </w:rPr>
        <w:t xml:space="preserve"> </w:t>
      </w:r>
      <w:r w:rsidR="00D86761" w:rsidRPr="00163980">
        <w:rPr>
          <w:rFonts w:cstheme="minorHAnsi"/>
          <w:b/>
          <w:sz w:val="16"/>
          <w:szCs w:val="18"/>
        </w:rPr>
        <w:tab/>
      </w:r>
      <w:r w:rsidR="00D86761" w:rsidRPr="00D86761">
        <w:rPr>
          <w:rFonts w:cstheme="minorHAnsi"/>
          <w:b/>
          <w:sz w:val="18"/>
          <w:szCs w:val="20"/>
        </w:rPr>
        <w:tab/>
      </w:r>
      <w:r w:rsidR="00D86761" w:rsidRPr="00D86761">
        <w:rPr>
          <w:rFonts w:cstheme="minorHAnsi"/>
          <w:b/>
          <w:sz w:val="18"/>
          <w:szCs w:val="20"/>
        </w:rPr>
        <w:tab/>
      </w:r>
      <w:r w:rsidR="00D86761" w:rsidRPr="00D86761">
        <w:rPr>
          <w:rFonts w:cstheme="minorHAnsi"/>
          <w:b/>
          <w:sz w:val="18"/>
          <w:szCs w:val="20"/>
        </w:rPr>
        <w:tab/>
      </w:r>
      <w:r w:rsidR="00D86761" w:rsidRPr="00D86761">
        <w:rPr>
          <w:rFonts w:cstheme="minorHAnsi"/>
          <w:b/>
          <w:sz w:val="18"/>
          <w:szCs w:val="20"/>
        </w:rPr>
        <w:tab/>
      </w:r>
      <w:r w:rsidR="00D86761">
        <w:rPr>
          <w:rFonts w:cstheme="minorHAnsi"/>
          <w:b/>
          <w:sz w:val="18"/>
          <w:szCs w:val="20"/>
        </w:rPr>
        <w:tab/>
      </w:r>
      <w:r w:rsidR="00D86761">
        <w:rPr>
          <w:rFonts w:cstheme="minorHAnsi"/>
          <w:b/>
          <w:sz w:val="18"/>
          <w:szCs w:val="20"/>
        </w:rPr>
        <w:tab/>
      </w:r>
      <w:r w:rsidR="00D86761">
        <w:rPr>
          <w:rFonts w:cstheme="minorHAnsi"/>
          <w:b/>
          <w:sz w:val="18"/>
          <w:szCs w:val="20"/>
        </w:rPr>
        <w:tab/>
      </w:r>
    </w:p>
    <w:p w:rsidR="00382096" w:rsidRPr="00163980" w:rsidRDefault="00382096" w:rsidP="00382096">
      <w:pPr>
        <w:numPr>
          <w:ilvl w:val="0"/>
          <w:numId w:val="1"/>
        </w:numPr>
        <w:spacing w:after="0" w:line="240" w:lineRule="auto"/>
        <w:rPr>
          <w:rFonts w:cstheme="minorHAnsi"/>
          <w:sz w:val="14"/>
          <w:szCs w:val="18"/>
        </w:rPr>
      </w:pPr>
      <w:r w:rsidRPr="00163980">
        <w:rPr>
          <w:rFonts w:cstheme="minorHAnsi"/>
          <w:sz w:val="14"/>
          <w:szCs w:val="18"/>
        </w:rPr>
        <w:t>Answer both the sections separately.</w:t>
      </w:r>
    </w:p>
    <w:p w:rsidR="00382096" w:rsidRPr="00163980" w:rsidRDefault="00382096" w:rsidP="00382096">
      <w:pPr>
        <w:numPr>
          <w:ilvl w:val="0"/>
          <w:numId w:val="1"/>
        </w:numPr>
        <w:spacing w:after="0" w:line="240" w:lineRule="auto"/>
        <w:rPr>
          <w:rFonts w:cstheme="minorHAnsi"/>
          <w:sz w:val="14"/>
          <w:szCs w:val="18"/>
        </w:rPr>
      </w:pPr>
      <w:r w:rsidRPr="00163980">
        <w:rPr>
          <w:rFonts w:cstheme="minorHAnsi"/>
          <w:sz w:val="14"/>
          <w:szCs w:val="18"/>
        </w:rPr>
        <w:t>Draw figure wherever required.</w:t>
      </w:r>
    </w:p>
    <w:p w:rsidR="00382096" w:rsidRPr="00163980" w:rsidRDefault="00382096" w:rsidP="00382096">
      <w:pPr>
        <w:numPr>
          <w:ilvl w:val="0"/>
          <w:numId w:val="1"/>
        </w:numPr>
        <w:spacing w:after="0" w:line="240" w:lineRule="auto"/>
        <w:rPr>
          <w:rFonts w:cstheme="minorHAnsi"/>
          <w:sz w:val="14"/>
          <w:szCs w:val="18"/>
        </w:rPr>
      </w:pPr>
      <w:r w:rsidRPr="00163980">
        <w:rPr>
          <w:rFonts w:cstheme="minorHAnsi"/>
          <w:sz w:val="14"/>
          <w:szCs w:val="18"/>
        </w:rPr>
        <w:t>Right side figures indicate full marks.</w:t>
      </w:r>
    </w:p>
    <w:p w:rsidR="00D86761" w:rsidRPr="00163980" w:rsidRDefault="00382096" w:rsidP="00D86761">
      <w:pPr>
        <w:numPr>
          <w:ilvl w:val="0"/>
          <w:numId w:val="1"/>
        </w:numPr>
        <w:spacing w:after="0" w:line="240" w:lineRule="auto"/>
        <w:rPr>
          <w:rFonts w:cstheme="minorHAnsi"/>
          <w:sz w:val="14"/>
          <w:szCs w:val="18"/>
        </w:rPr>
      </w:pPr>
      <w:r w:rsidRPr="00163980">
        <w:rPr>
          <w:rFonts w:cstheme="minorHAnsi"/>
          <w:sz w:val="14"/>
          <w:szCs w:val="18"/>
        </w:rPr>
        <w:t>Illegible / Irrelevant writing shall not fetch any marks.</w:t>
      </w:r>
    </w:p>
    <w:p w:rsidR="00382096" w:rsidRDefault="00382096" w:rsidP="00382096">
      <w:pPr>
        <w:spacing w:after="0" w:line="240" w:lineRule="auto"/>
        <w:jc w:val="center"/>
        <w:outlineLvl w:val="0"/>
        <w:rPr>
          <w:rFonts w:cstheme="minorHAnsi"/>
          <w:b/>
          <w:sz w:val="20"/>
          <w:szCs w:val="20"/>
          <w:u w:val="single"/>
        </w:rPr>
      </w:pPr>
      <w:r w:rsidRPr="00F47363">
        <w:rPr>
          <w:rFonts w:cstheme="minorHAnsi"/>
          <w:b/>
          <w:sz w:val="20"/>
          <w:szCs w:val="20"/>
          <w:u w:val="single"/>
        </w:rPr>
        <w:t>Section – I</w:t>
      </w:r>
    </w:p>
    <w:p w:rsidR="00F47363" w:rsidRPr="00F47363" w:rsidRDefault="00F47363" w:rsidP="00382096">
      <w:pPr>
        <w:spacing w:after="0" w:line="240" w:lineRule="auto"/>
        <w:jc w:val="center"/>
        <w:outlineLvl w:val="0"/>
        <w:rPr>
          <w:rFonts w:cstheme="minorHAnsi"/>
          <w:b/>
          <w:sz w:val="20"/>
          <w:szCs w:val="20"/>
          <w:u w:val="single"/>
        </w:rPr>
      </w:pPr>
    </w:p>
    <w:p w:rsidR="00F47363" w:rsidRPr="00B95514" w:rsidRDefault="00C21601" w:rsidP="00B9551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B95514">
        <w:rPr>
          <w:rFonts w:asciiTheme="majorHAnsi" w:hAnsiTheme="majorHAnsi"/>
          <w:sz w:val="20"/>
          <w:szCs w:val="20"/>
        </w:rPr>
        <w:t xml:space="preserve">Write down various methods and Post mortem evidence of </w:t>
      </w:r>
      <w:r w:rsidR="00B95514">
        <w:rPr>
          <w:rFonts w:asciiTheme="majorHAnsi" w:hAnsiTheme="majorHAnsi"/>
          <w:sz w:val="20"/>
          <w:szCs w:val="20"/>
        </w:rPr>
        <w:t xml:space="preserve">                    Criminal </w:t>
      </w:r>
      <w:r w:rsidR="00E04061" w:rsidRPr="00B95514">
        <w:rPr>
          <w:rFonts w:asciiTheme="majorHAnsi" w:hAnsiTheme="majorHAnsi"/>
          <w:sz w:val="20"/>
          <w:szCs w:val="20"/>
        </w:rPr>
        <w:t>Abortion.</w:t>
      </w:r>
      <w:r w:rsidR="00E04061" w:rsidRPr="00B95514">
        <w:rPr>
          <w:rFonts w:asciiTheme="majorHAnsi" w:hAnsiTheme="majorHAnsi"/>
          <w:sz w:val="20"/>
          <w:szCs w:val="20"/>
        </w:rPr>
        <w:tab/>
      </w:r>
      <w:r w:rsidR="00E04061" w:rsidRPr="00B95514">
        <w:rPr>
          <w:rFonts w:asciiTheme="majorHAnsi" w:hAnsiTheme="majorHAnsi"/>
          <w:sz w:val="20"/>
          <w:szCs w:val="20"/>
        </w:rPr>
        <w:tab/>
      </w:r>
      <w:r w:rsidR="00E04061" w:rsidRPr="00B95514">
        <w:rPr>
          <w:rFonts w:asciiTheme="majorHAnsi" w:hAnsiTheme="majorHAnsi"/>
          <w:sz w:val="20"/>
          <w:szCs w:val="20"/>
        </w:rPr>
        <w:tab/>
      </w:r>
      <w:r w:rsidR="00B95514">
        <w:rPr>
          <w:rFonts w:asciiTheme="majorHAnsi" w:hAnsiTheme="majorHAnsi"/>
          <w:sz w:val="20"/>
          <w:szCs w:val="20"/>
        </w:rPr>
        <w:tab/>
        <w:t xml:space="preserve">                     </w:t>
      </w:r>
      <w:r w:rsidR="00F47363" w:rsidRPr="00B95514">
        <w:rPr>
          <w:rFonts w:asciiTheme="majorHAnsi" w:hAnsiTheme="majorHAnsi"/>
          <w:sz w:val="20"/>
          <w:szCs w:val="20"/>
        </w:rPr>
        <w:t>(</w:t>
      </w:r>
      <w:r w:rsidR="00E04061" w:rsidRPr="00B95514">
        <w:rPr>
          <w:rFonts w:asciiTheme="majorHAnsi" w:hAnsiTheme="majorHAnsi"/>
          <w:sz w:val="20"/>
          <w:szCs w:val="20"/>
        </w:rPr>
        <w:t>3</w:t>
      </w:r>
      <w:r w:rsidR="00F47363" w:rsidRPr="00B95514">
        <w:rPr>
          <w:rFonts w:asciiTheme="majorHAnsi" w:hAnsiTheme="majorHAnsi"/>
          <w:sz w:val="20"/>
          <w:szCs w:val="20"/>
        </w:rPr>
        <w:t>+3=</w:t>
      </w:r>
      <w:r w:rsidR="00F47363" w:rsidRPr="00B95514">
        <w:rPr>
          <w:rFonts w:asciiTheme="majorHAnsi" w:hAnsiTheme="majorHAnsi"/>
          <w:b/>
          <w:bCs/>
          <w:sz w:val="20"/>
          <w:szCs w:val="20"/>
        </w:rPr>
        <w:t>6</w:t>
      </w:r>
      <w:r w:rsidR="00F47363" w:rsidRPr="00B95514">
        <w:rPr>
          <w:rFonts w:asciiTheme="majorHAnsi" w:hAnsiTheme="majorHAnsi"/>
          <w:sz w:val="20"/>
          <w:szCs w:val="20"/>
        </w:rPr>
        <w:t>)</w:t>
      </w:r>
    </w:p>
    <w:p w:rsidR="00F47363" w:rsidRPr="00F47363" w:rsidRDefault="00F47363" w:rsidP="00F47363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0B177A">
        <w:rPr>
          <w:rFonts w:asciiTheme="majorHAnsi" w:hAnsiTheme="majorHAnsi"/>
          <w:b/>
          <w:bCs/>
          <w:sz w:val="20"/>
          <w:szCs w:val="20"/>
          <w:u w:val="single"/>
        </w:rPr>
        <w:t>Write notes on:</w:t>
      </w:r>
      <w:r w:rsidRPr="00F47363">
        <w:rPr>
          <w:rFonts w:asciiTheme="majorHAnsi" w:hAnsiTheme="majorHAnsi"/>
          <w:sz w:val="20"/>
          <w:szCs w:val="20"/>
        </w:rPr>
        <w:t xml:space="preserve"> </w:t>
      </w:r>
      <w:r w:rsidRPr="00F47363">
        <w:rPr>
          <w:rFonts w:asciiTheme="majorHAnsi" w:hAnsiTheme="majorHAnsi"/>
          <w:b/>
          <w:bCs/>
          <w:sz w:val="20"/>
          <w:szCs w:val="20"/>
        </w:rPr>
        <w:t>(any two)</w:t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b/>
          <w:bCs/>
          <w:sz w:val="20"/>
          <w:szCs w:val="20"/>
        </w:rPr>
        <w:t>6</w:t>
      </w:r>
    </w:p>
    <w:p w:rsidR="00F47363" w:rsidRPr="00F47363" w:rsidRDefault="00E04061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Seminal Fluid</w:t>
      </w:r>
    </w:p>
    <w:p w:rsidR="00F47363" w:rsidRPr="00F47363" w:rsidRDefault="00E04061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 Erotic Death</w:t>
      </w:r>
    </w:p>
    <w:p w:rsidR="00F47363" w:rsidRPr="00F47363" w:rsidRDefault="000B177A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Medico legal Implications of Artificial Insemination</w:t>
      </w:r>
    </w:p>
    <w:p w:rsidR="00F47363" w:rsidRPr="00F47363" w:rsidRDefault="00F47363" w:rsidP="00F47363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0B177A">
        <w:rPr>
          <w:rFonts w:asciiTheme="majorHAnsi" w:hAnsiTheme="majorHAnsi"/>
          <w:b/>
          <w:bCs/>
          <w:sz w:val="20"/>
          <w:szCs w:val="20"/>
          <w:u w:val="single"/>
        </w:rPr>
        <w:t>Write short notes:</w:t>
      </w:r>
      <w:r w:rsidRPr="00F47363">
        <w:rPr>
          <w:rFonts w:asciiTheme="majorHAnsi" w:hAnsiTheme="majorHAnsi"/>
          <w:sz w:val="20"/>
          <w:szCs w:val="20"/>
        </w:rPr>
        <w:t xml:space="preserve"> </w:t>
      </w:r>
      <w:r w:rsidRPr="00F47363">
        <w:rPr>
          <w:rFonts w:asciiTheme="majorHAnsi" w:hAnsiTheme="majorHAnsi"/>
          <w:b/>
          <w:bCs/>
          <w:sz w:val="20"/>
          <w:szCs w:val="20"/>
        </w:rPr>
        <w:t>(any four)</w:t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b/>
          <w:bCs/>
          <w:sz w:val="20"/>
          <w:szCs w:val="20"/>
        </w:rPr>
        <w:t>8</w:t>
      </w:r>
    </w:p>
    <w:p w:rsidR="00F47363" w:rsidRPr="00F47363" w:rsidRDefault="00580821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Fern Pattern</w:t>
      </w:r>
    </w:p>
    <w:p w:rsidR="00F47363" w:rsidRPr="00F47363" w:rsidRDefault="00E04061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Maceration</w:t>
      </w:r>
    </w:p>
    <w:p w:rsidR="00F47363" w:rsidRPr="00F47363" w:rsidRDefault="00E04061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Ligature mark of Hanging</w:t>
      </w:r>
    </w:p>
    <w:p w:rsidR="00F47363" w:rsidRPr="00F47363" w:rsidRDefault="00E04061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Paternity Testing</w:t>
      </w:r>
    </w:p>
    <w:p w:rsidR="00F47363" w:rsidRPr="00F47363" w:rsidRDefault="00E04061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Heat Syncope</w:t>
      </w:r>
    </w:p>
    <w:p w:rsidR="00F47363" w:rsidRPr="00F47363" w:rsidRDefault="00F47363" w:rsidP="00382096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:rsidR="00F47363" w:rsidRPr="000B177A" w:rsidRDefault="00382096" w:rsidP="000B177A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F47363">
        <w:rPr>
          <w:rFonts w:cstheme="minorHAnsi"/>
          <w:b/>
          <w:sz w:val="20"/>
          <w:szCs w:val="20"/>
          <w:u w:val="single"/>
        </w:rPr>
        <w:t>Section – I</w:t>
      </w:r>
      <w:r w:rsidR="00F47363" w:rsidRPr="00F47363">
        <w:rPr>
          <w:rFonts w:cstheme="minorHAnsi"/>
          <w:b/>
          <w:sz w:val="20"/>
          <w:szCs w:val="20"/>
          <w:u w:val="single"/>
        </w:rPr>
        <w:t>I</w:t>
      </w:r>
    </w:p>
    <w:p w:rsidR="00F47363" w:rsidRDefault="00F7652B" w:rsidP="00F47363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Write Difference between Physical &amp; Psychological Dependence. How will you investigate a case of Death due to Drug Abuse?</w:t>
      </w:r>
      <w:r w:rsidR="00163980">
        <w:rPr>
          <w:rFonts w:asciiTheme="majorHAnsi" w:hAnsiTheme="majorHAnsi"/>
          <w:sz w:val="20"/>
          <w:szCs w:val="20"/>
        </w:rPr>
        <w:tab/>
      </w:r>
      <w:r w:rsidR="00A27752">
        <w:rPr>
          <w:rFonts w:asciiTheme="majorHAnsi" w:hAnsiTheme="majorHAnsi"/>
          <w:sz w:val="20"/>
          <w:szCs w:val="20"/>
        </w:rPr>
        <w:tab/>
        <w:t xml:space="preserve">    (</w:t>
      </w:r>
      <w:r w:rsidR="00F47363" w:rsidRPr="00F47363">
        <w:rPr>
          <w:rFonts w:asciiTheme="majorHAnsi" w:hAnsiTheme="majorHAnsi"/>
          <w:sz w:val="20"/>
          <w:szCs w:val="20"/>
        </w:rPr>
        <w:t>2+</w:t>
      </w:r>
      <w:r w:rsidR="00A27752">
        <w:rPr>
          <w:rFonts w:asciiTheme="majorHAnsi" w:hAnsiTheme="majorHAnsi"/>
          <w:sz w:val="20"/>
          <w:szCs w:val="20"/>
        </w:rPr>
        <w:t>4</w:t>
      </w:r>
      <w:r w:rsidR="00F47363" w:rsidRPr="00F47363">
        <w:rPr>
          <w:rFonts w:asciiTheme="majorHAnsi" w:hAnsiTheme="majorHAnsi"/>
          <w:sz w:val="20"/>
          <w:szCs w:val="20"/>
        </w:rPr>
        <w:t>=</w:t>
      </w:r>
      <w:r w:rsidR="00F47363" w:rsidRPr="00F47363">
        <w:rPr>
          <w:rFonts w:asciiTheme="majorHAnsi" w:hAnsiTheme="majorHAnsi"/>
          <w:b/>
          <w:bCs/>
          <w:sz w:val="20"/>
          <w:szCs w:val="20"/>
        </w:rPr>
        <w:t>6</w:t>
      </w:r>
      <w:r w:rsidR="00F47363" w:rsidRPr="00F47363">
        <w:rPr>
          <w:rFonts w:asciiTheme="majorHAnsi" w:hAnsiTheme="majorHAnsi"/>
          <w:sz w:val="20"/>
          <w:szCs w:val="20"/>
        </w:rPr>
        <w:t>)</w:t>
      </w:r>
      <w:bookmarkStart w:id="0" w:name="_GoBack"/>
      <w:bookmarkEnd w:id="0"/>
    </w:p>
    <w:p w:rsidR="000B177A" w:rsidRPr="00F47363" w:rsidRDefault="000B177A" w:rsidP="000B177A">
      <w:pPr>
        <w:pStyle w:val="ListParagraph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47363" w:rsidRPr="00F47363" w:rsidRDefault="00F47363" w:rsidP="00F47363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0B177A">
        <w:rPr>
          <w:rFonts w:asciiTheme="majorHAnsi" w:hAnsiTheme="majorHAnsi"/>
          <w:b/>
          <w:bCs/>
          <w:sz w:val="20"/>
          <w:szCs w:val="20"/>
          <w:u w:val="single"/>
        </w:rPr>
        <w:t xml:space="preserve">Write notes on: </w:t>
      </w:r>
      <w:r w:rsidRPr="000B177A">
        <w:rPr>
          <w:rFonts w:asciiTheme="majorHAnsi" w:hAnsiTheme="majorHAnsi"/>
          <w:b/>
          <w:bCs/>
          <w:sz w:val="20"/>
          <w:szCs w:val="20"/>
        </w:rPr>
        <w:t>(any two)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b/>
          <w:bCs/>
          <w:sz w:val="20"/>
          <w:szCs w:val="20"/>
        </w:rPr>
        <w:t>6</w:t>
      </w:r>
    </w:p>
    <w:p w:rsidR="00F973D8" w:rsidRPr="00F47363" w:rsidRDefault="00F973D8" w:rsidP="00F973D8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Vicarious Liability With Examples</w:t>
      </w:r>
    </w:p>
    <w:p w:rsidR="00F47363" w:rsidRPr="00F47363" w:rsidRDefault="00ED3821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Phobia</w:t>
      </w:r>
    </w:p>
    <w:p w:rsidR="00F47363" w:rsidRPr="00F47363" w:rsidRDefault="00ED3821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Chelating Agents</w:t>
      </w:r>
    </w:p>
    <w:p w:rsidR="00F47363" w:rsidRPr="00F47363" w:rsidRDefault="00F47363" w:rsidP="00F47363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0B177A">
        <w:rPr>
          <w:rFonts w:asciiTheme="majorHAnsi" w:hAnsiTheme="majorHAnsi"/>
          <w:b/>
          <w:bCs/>
          <w:sz w:val="20"/>
          <w:szCs w:val="20"/>
          <w:u w:val="single"/>
        </w:rPr>
        <w:t>Write short notes:</w:t>
      </w:r>
      <w:r w:rsidRPr="00F47363">
        <w:rPr>
          <w:rFonts w:asciiTheme="majorHAnsi" w:hAnsiTheme="majorHAnsi"/>
          <w:sz w:val="20"/>
          <w:szCs w:val="20"/>
        </w:rPr>
        <w:t xml:space="preserve"> </w:t>
      </w:r>
      <w:r w:rsidRPr="00F47363">
        <w:rPr>
          <w:rFonts w:asciiTheme="majorHAnsi" w:hAnsiTheme="majorHAnsi"/>
          <w:b/>
          <w:bCs/>
          <w:sz w:val="20"/>
          <w:szCs w:val="20"/>
        </w:rPr>
        <w:t>(any four)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b/>
          <w:bCs/>
          <w:sz w:val="20"/>
          <w:szCs w:val="20"/>
        </w:rPr>
        <w:t>8</w:t>
      </w:r>
    </w:p>
    <w:p w:rsidR="007A3748" w:rsidRPr="00F47363" w:rsidRDefault="007A3748" w:rsidP="007A3748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Difference between Strychnine Poisoning &amp; Tetanus</w:t>
      </w:r>
    </w:p>
    <w:p w:rsidR="00F452DD" w:rsidRPr="00F47363" w:rsidRDefault="00F452DD" w:rsidP="00F452DD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Breath Analyzer Test </w:t>
      </w:r>
    </w:p>
    <w:p w:rsidR="00F47363" w:rsidRPr="00F47363" w:rsidRDefault="005965BD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Difference between True &amp; Feigned Insanity</w:t>
      </w:r>
    </w:p>
    <w:p w:rsidR="00BE5FAB" w:rsidRPr="00F47363" w:rsidRDefault="00BE5FAB" w:rsidP="00BE5FAB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Preparations of Cannabis Sativa</w:t>
      </w:r>
    </w:p>
    <w:p w:rsidR="00ED3821" w:rsidRPr="00F47363" w:rsidRDefault="00ED3821" w:rsidP="00ED3821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Therapeutic Privilege</w:t>
      </w:r>
    </w:p>
    <w:p w:rsidR="002361E2" w:rsidRDefault="002361E2" w:rsidP="002361E2">
      <w:pPr>
        <w:spacing w:after="0"/>
        <w:jc w:val="center"/>
        <w:rPr>
          <w:rFonts w:asciiTheme="majorHAnsi" w:hAnsiTheme="majorHAnsi"/>
          <w:b/>
          <w:szCs w:val="12"/>
        </w:rPr>
      </w:pPr>
    </w:p>
    <w:p w:rsidR="007B5A5A" w:rsidRDefault="00532501" w:rsidP="00532501">
      <w:pPr>
        <w:spacing w:after="0"/>
        <w:rPr>
          <w:rFonts w:asciiTheme="majorHAnsi" w:hAnsiTheme="majorHAnsi"/>
          <w:b/>
          <w:szCs w:val="12"/>
        </w:rPr>
      </w:pPr>
      <w:r>
        <w:rPr>
          <w:rFonts w:asciiTheme="majorHAnsi" w:hAnsiTheme="majorHAnsi"/>
          <w:b/>
          <w:szCs w:val="12"/>
        </w:rPr>
        <w:t>###############            Best of Luck            ###################</w:t>
      </w:r>
    </w:p>
    <w:p w:rsidR="000B177A" w:rsidRDefault="000B177A" w:rsidP="00014286">
      <w:pPr>
        <w:spacing w:after="0"/>
        <w:rPr>
          <w:rFonts w:asciiTheme="majorHAnsi" w:hAnsiTheme="majorHAnsi"/>
          <w:b/>
          <w:szCs w:val="12"/>
        </w:rPr>
      </w:pPr>
    </w:p>
    <w:p w:rsidR="002361E2" w:rsidRPr="00F47363" w:rsidRDefault="00ED3821" w:rsidP="002361E2">
      <w:pPr>
        <w:spacing w:after="0"/>
        <w:jc w:val="center"/>
        <w:rPr>
          <w:rFonts w:asciiTheme="majorHAnsi" w:hAnsiTheme="majorHAnsi"/>
          <w:b/>
          <w:szCs w:val="12"/>
        </w:rPr>
      </w:pPr>
      <w:r>
        <w:rPr>
          <w:rFonts w:asciiTheme="majorHAnsi" w:hAnsiTheme="majorHAnsi"/>
          <w:b/>
          <w:szCs w:val="12"/>
        </w:rPr>
        <w:lastRenderedPageBreak/>
        <w:t>2</w:t>
      </w:r>
      <w:r>
        <w:rPr>
          <w:rFonts w:asciiTheme="majorHAnsi" w:hAnsiTheme="majorHAnsi"/>
          <w:b/>
          <w:szCs w:val="12"/>
          <w:vertAlign w:val="superscript"/>
        </w:rPr>
        <w:t>nd</w:t>
      </w:r>
      <w:r w:rsidRPr="00F47363">
        <w:rPr>
          <w:rFonts w:asciiTheme="majorHAnsi" w:hAnsiTheme="majorHAnsi"/>
          <w:b/>
          <w:szCs w:val="12"/>
        </w:rPr>
        <w:t xml:space="preserve"> Terminal</w:t>
      </w:r>
      <w:r w:rsidR="002361E2" w:rsidRPr="00F47363">
        <w:rPr>
          <w:rFonts w:asciiTheme="majorHAnsi" w:hAnsiTheme="majorHAnsi"/>
          <w:b/>
          <w:szCs w:val="12"/>
        </w:rPr>
        <w:t xml:space="preserve"> Examination</w:t>
      </w:r>
    </w:p>
    <w:p w:rsidR="002361E2" w:rsidRPr="00F47363" w:rsidRDefault="002361E2" w:rsidP="002361E2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 w:rsidRPr="00F47363">
        <w:rPr>
          <w:rFonts w:asciiTheme="majorHAnsi" w:hAnsiTheme="majorHAnsi"/>
          <w:b/>
          <w:sz w:val="20"/>
          <w:szCs w:val="18"/>
        </w:rPr>
        <w:t>Government Medical College, Surat</w:t>
      </w:r>
    </w:p>
    <w:p w:rsidR="002361E2" w:rsidRPr="00F47363" w:rsidRDefault="00B95514" w:rsidP="002361E2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>
        <w:rPr>
          <w:rFonts w:asciiTheme="majorHAnsi" w:hAnsiTheme="majorHAnsi"/>
          <w:b/>
          <w:sz w:val="20"/>
          <w:szCs w:val="18"/>
        </w:rPr>
        <w:t>Batch - 91</w:t>
      </w:r>
    </w:p>
    <w:p w:rsidR="002361E2" w:rsidRPr="00F47363" w:rsidRDefault="002361E2" w:rsidP="002361E2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 w:rsidRPr="00F47363">
        <w:rPr>
          <w:rFonts w:asciiTheme="majorHAnsi" w:hAnsiTheme="majorHAnsi"/>
          <w:b/>
          <w:sz w:val="20"/>
          <w:szCs w:val="18"/>
        </w:rPr>
        <w:t>Forensic Medicine &amp; Toxicology</w:t>
      </w:r>
    </w:p>
    <w:p w:rsidR="002361E2" w:rsidRPr="009B65BD" w:rsidRDefault="002361E2" w:rsidP="002361E2">
      <w:pPr>
        <w:spacing w:after="0"/>
        <w:jc w:val="center"/>
        <w:rPr>
          <w:rFonts w:asciiTheme="majorHAnsi" w:hAnsiTheme="majorHAnsi"/>
          <w:sz w:val="16"/>
          <w:szCs w:val="16"/>
        </w:rPr>
      </w:pPr>
    </w:p>
    <w:p w:rsidR="002361E2" w:rsidRPr="00F47363" w:rsidRDefault="00CB5B2C" w:rsidP="002361E2">
      <w:pPr>
        <w:spacing w:after="0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 xml:space="preserve">Date: </w:t>
      </w:r>
      <w:r w:rsidR="00ED3821">
        <w:rPr>
          <w:rFonts w:asciiTheme="majorHAnsi" w:hAnsiTheme="majorHAnsi"/>
          <w:b/>
          <w:bCs/>
          <w:sz w:val="16"/>
          <w:szCs w:val="16"/>
        </w:rPr>
        <w:t>21</w:t>
      </w:r>
      <w:r w:rsidR="002361E2">
        <w:rPr>
          <w:rFonts w:asciiTheme="majorHAnsi" w:hAnsiTheme="majorHAnsi"/>
          <w:b/>
          <w:bCs/>
          <w:sz w:val="16"/>
          <w:szCs w:val="16"/>
        </w:rPr>
        <w:t>/07/16</w:t>
      </w:r>
      <w:r w:rsidR="002361E2">
        <w:rPr>
          <w:rFonts w:asciiTheme="majorHAnsi" w:hAnsiTheme="majorHAnsi"/>
          <w:b/>
          <w:bCs/>
          <w:sz w:val="16"/>
          <w:szCs w:val="16"/>
        </w:rPr>
        <w:tab/>
      </w:r>
      <w:r w:rsidR="002361E2">
        <w:rPr>
          <w:rFonts w:asciiTheme="majorHAnsi" w:hAnsiTheme="majorHAnsi"/>
          <w:b/>
          <w:bCs/>
          <w:sz w:val="16"/>
          <w:szCs w:val="16"/>
        </w:rPr>
        <w:tab/>
      </w:r>
      <w:r w:rsidR="002361E2">
        <w:rPr>
          <w:rFonts w:asciiTheme="majorHAnsi" w:hAnsiTheme="majorHAnsi"/>
          <w:b/>
          <w:bCs/>
          <w:sz w:val="16"/>
          <w:szCs w:val="16"/>
        </w:rPr>
        <w:tab/>
      </w:r>
      <w:r w:rsidR="002361E2">
        <w:rPr>
          <w:rFonts w:asciiTheme="majorHAnsi" w:hAnsiTheme="majorHAnsi"/>
          <w:b/>
          <w:bCs/>
          <w:sz w:val="16"/>
          <w:szCs w:val="16"/>
        </w:rPr>
        <w:tab/>
      </w:r>
      <w:r w:rsidR="002361E2">
        <w:rPr>
          <w:rFonts w:asciiTheme="majorHAnsi" w:hAnsiTheme="majorHAnsi"/>
          <w:b/>
          <w:bCs/>
          <w:sz w:val="16"/>
          <w:szCs w:val="16"/>
        </w:rPr>
        <w:tab/>
      </w:r>
      <w:r w:rsidR="002361E2">
        <w:rPr>
          <w:rFonts w:asciiTheme="majorHAnsi" w:hAnsiTheme="majorHAnsi"/>
          <w:b/>
          <w:bCs/>
          <w:sz w:val="16"/>
          <w:szCs w:val="16"/>
        </w:rPr>
        <w:tab/>
      </w:r>
      <w:r w:rsidR="002134D8">
        <w:rPr>
          <w:rFonts w:asciiTheme="majorHAnsi" w:hAnsiTheme="majorHAnsi"/>
          <w:b/>
          <w:bCs/>
          <w:sz w:val="16"/>
          <w:szCs w:val="16"/>
        </w:rPr>
        <w:tab/>
      </w:r>
      <w:r w:rsidR="002361E2" w:rsidRPr="00F47363">
        <w:rPr>
          <w:rFonts w:asciiTheme="majorHAnsi" w:hAnsiTheme="majorHAnsi"/>
          <w:b/>
          <w:bCs/>
          <w:sz w:val="18"/>
          <w:szCs w:val="18"/>
        </w:rPr>
        <w:t>Total Marks: 40</w:t>
      </w:r>
    </w:p>
    <w:p w:rsidR="002361E2" w:rsidRPr="00F47363" w:rsidRDefault="002361E2" w:rsidP="002361E2">
      <w:pPr>
        <w:spacing w:after="0"/>
        <w:rPr>
          <w:rFonts w:asciiTheme="majorHAnsi" w:hAnsiTheme="majorHAnsi"/>
          <w:b/>
          <w:bCs/>
          <w:sz w:val="16"/>
          <w:szCs w:val="16"/>
        </w:rPr>
      </w:pPr>
      <w:r w:rsidRPr="00F47363">
        <w:rPr>
          <w:rFonts w:asciiTheme="majorHAnsi" w:hAnsiTheme="majorHAnsi"/>
          <w:b/>
          <w:bCs/>
          <w:sz w:val="16"/>
          <w:szCs w:val="16"/>
        </w:rPr>
        <w:t>Time: 10.00 a.m. to 12.00 noon</w:t>
      </w:r>
    </w:p>
    <w:p w:rsidR="002361E2" w:rsidRPr="00D86761" w:rsidRDefault="002361E2" w:rsidP="002361E2">
      <w:pPr>
        <w:spacing w:after="0" w:line="240" w:lineRule="auto"/>
        <w:rPr>
          <w:rFonts w:cstheme="minorHAnsi"/>
          <w:b/>
          <w:sz w:val="16"/>
          <w:szCs w:val="16"/>
        </w:rPr>
      </w:pPr>
      <w:r w:rsidRPr="00163980">
        <w:rPr>
          <w:rFonts w:cstheme="minorHAnsi"/>
          <w:b/>
          <w:sz w:val="16"/>
          <w:szCs w:val="18"/>
        </w:rPr>
        <w:t xml:space="preserve">Instructions: </w:t>
      </w:r>
      <w:r w:rsidRPr="00163980">
        <w:rPr>
          <w:rFonts w:cstheme="minorHAnsi"/>
          <w:b/>
          <w:sz w:val="16"/>
          <w:szCs w:val="18"/>
        </w:rPr>
        <w:tab/>
      </w:r>
      <w:r w:rsidRPr="00D86761">
        <w:rPr>
          <w:rFonts w:cstheme="minorHAnsi"/>
          <w:b/>
          <w:sz w:val="18"/>
          <w:szCs w:val="20"/>
        </w:rPr>
        <w:tab/>
      </w:r>
      <w:r w:rsidRPr="00D86761">
        <w:rPr>
          <w:rFonts w:cstheme="minorHAnsi"/>
          <w:b/>
          <w:sz w:val="18"/>
          <w:szCs w:val="20"/>
        </w:rPr>
        <w:tab/>
      </w:r>
      <w:r w:rsidRPr="00D86761">
        <w:rPr>
          <w:rFonts w:cstheme="minorHAnsi"/>
          <w:b/>
          <w:sz w:val="18"/>
          <w:szCs w:val="20"/>
        </w:rPr>
        <w:tab/>
      </w:r>
      <w:r w:rsidRPr="00D86761">
        <w:rPr>
          <w:rFonts w:cstheme="minorHAnsi"/>
          <w:b/>
          <w:sz w:val="18"/>
          <w:szCs w:val="20"/>
        </w:rPr>
        <w:tab/>
      </w:r>
      <w:r>
        <w:rPr>
          <w:rFonts w:cstheme="minorHAnsi"/>
          <w:b/>
          <w:sz w:val="18"/>
          <w:szCs w:val="20"/>
        </w:rPr>
        <w:tab/>
      </w:r>
      <w:r>
        <w:rPr>
          <w:rFonts w:cstheme="minorHAnsi"/>
          <w:b/>
          <w:sz w:val="18"/>
          <w:szCs w:val="20"/>
        </w:rPr>
        <w:tab/>
      </w:r>
      <w:r>
        <w:rPr>
          <w:rFonts w:cstheme="minorHAnsi"/>
          <w:b/>
          <w:sz w:val="18"/>
          <w:szCs w:val="20"/>
        </w:rPr>
        <w:tab/>
      </w:r>
    </w:p>
    <w:p w:rsidR="002361E2" w:rsidRPr="00163980" w:rsidRDefault="002361E2" w:rsidP="003B4985">
      <w:pPr>
        <w:numPr>
          <w:ilvl w:val="0"/>
          <w:numId w:val="12"/>
        </w:numPr>
        <w:spacing w:after="0" w:line="240" w:lineRule="auto"/>
        <w:rPr>
          <w:rFonts w:cstheme="minorHAnsi"/>
          <w:sz w:val="14"/>
          <w:szCs w:val="18"/>
        </w:rPr>
      </w:pPr>
      <w:r w:rsidRPr="00163980">
        <w:rPr>
          <w:rFonts w:cstheme="minorHAnsi"/>
          <w:sz w:val="14"/>
          <w:szCs w:val="18"/>
        </w:rPr>
        <w:t>Answer both the sections separately.</w:t>
      </w:r>
    </w:p>
    <w:p w:rsidR="002361E2" w:rsidRPr="00163980" w:rsidRDefault="002361E2" w:rsidP="003B4985">
      <w:pPr>
        <w:numPr>
          <w:ilvl w:val="0"/>
          <w:numId w:val="12"/>
        </w:numPr>
        <w:spacing w:after="0" w:line="240" w:lineRule="auto"/>
        <w:rPr>
          <w:rFonts w:cstheme="minorHAnsi"/>
          <w:sz w:val="14"/>
          <w:szCs w:val="18"/>
        </w:rPr>
      </w:pPr>
      <w:r w:rsidRPr="00163980">
        <w:rPr>
          <w:rFonts w:cstheme="minorHAnsi"/>
          <w:sz w:val="14"/>
          <w:szCs w:val="18"/>
        </w:rPr>
        <w:t>Draw figure wherever required.</w:t>
      </w:r>
    </w:p>
    <w:p w:rsidR="002361E2" w:rsidRPr="00163980" w:rsidRDefault="002361E2" w:rsidP="003B4985">
      <w:pPr>
        <w:numPr>
          <w:ilvl w:val="0"/>
          <w:numId w:val="12"/>
        </w:numPr>
        <w:spacing w:after="0" w:line="240" w:lineRule="auto"/>
        <w:rPr>
          <w:rFonts w:cstheme="minorHAnsi"/>
          <w:sz w:val="14"/>
          <w:szCs w:val="18"/>
        </w:rPr>
      </w:pPr>
      <w:r w:rsidRPr="00163980">
        <w:rPr>
          <w:rFonts w:cstheme="minorHAnsi"/>
          <w:sz w:val="14"/>
          <w:szCs w:val="18"/>
        </w:rPr>
        <w:t>Right side figures indicate full marks.</w:t>
      </w:r>
    </w:p>
    <w:p w:rsidR="002361E2" w:rsidRPr="00163980" w:rsidRDefault="002361E2" w:rsidP="003B4985">
      <w:pPr>
        <w:numPr>
          <w:ilvl w:val="0"/>
          <w:numId w:val="12"/>
        </w:numPr>
        <w:spacing w:after="0" w:line="240" w:lineRule="auto"/>
        <w:rPr>
          <w:rFonts w:cstheme="minorHAnsi"/>
          <w:sz w:val="14"/>
          <w:szCs w:val="18"/>
        </w:rPr>
      </w:pPr>
      <w:r w:rsidRPr="00163980">
        <w:rPr>
          <w:rFonts w:cstheme="minorHAnsi"/>
          <w:sz w:val="14"/>
          <w:szCs w:val="18"/>
        </w:rPr>
        <w:t>Illegible / Irrelevant writing shall not fetch any marks.</w:t>
      </w:r>
    </w:p>
    <w:p w:rsidR="002361E2" w:rsidRDefault="002361E2" w:rsidP="002361E2">
      <w:pPr>
        <w:spacing w:after="0" w:line="240" w:lineRule="auto"/>
        <w:jc w:val="center"/>
        <w:outlineLvl w:val="0"/>
        <w:rPr>
          <w:rFonts w:cstheme="minorHAnsi"/>
          <w:b/>
          <w:sz w:val="20"/>
          <w:szCs w:val="20"/>
          <w:u w:val="single"/>
        </w:rPr>
      </w:pPr>
      <w:r w:rsidRPr="00F47363">
        <w:rPr>
          <w:rFonts w:cstheme="minorHAnsi"/>
          <w:b/>
          <w:sz w:val="20"/>
          <w:szCs w:val="20"/>
          <w:u w:val="single"/>
        </w:rPr>
        <w:t>Section – I</w:t>
      </w:r>
    </w:p>
    <w:p w:rsidR="002361E2" w:rsidRPr="00F47363" w:rsidRDefault="002361E2" w:rsidP="002361E2">
      <w:pPr>
        <w:spacing w:after="0" w:line="240" w:lineRule="auto"/>
        <w:jc w:val="center"/>
        <w:outlineLvl w:val="0"/>
        <w:rPr>
          <w:rFonts w:cstheme="minorHAnsi"/>
          <w:b/>
          <w:sz w:val="20"/>
          <w:szCs w:val="20"/>
          <w:u w:val="single"/>
        </w:rPr>
      </w:pPr>
    </w:p>
    <w:p w:rsidR="008E5A9E" w:rsidRDefault="00E21C0E" w:rsidP="00E21C0E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Write down various methods and Post mortem evidence of </w:t>
      </w:r>
    </w:p>
    <w:p w:rsidR="00E21C0E" w:rsidRPr="008E5A9E" w:rsidRDefault="00E21C0E" w:rsidP="008E5A9E">
      <w:pPr>
        <w:pStyle w:val="ListParagraph"/>
        <w:spacing w:after="0" w:line="240" w:lineRule="auto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 xml:space="preserve">Criminal </w:t>
      </w:r>
      <w:r w:rsidRPr="008E5A9E">
        <w:rPr>
          <w:rFonts w:asciiTheme="majorHAnsi" w:hAnsiTheme="majorHAnsi"/>
          <w:sz w:val="20"/>
          <w:szCs w:val="20"/>
        </w:rPr>
        <w:t>Abortion.</w:t>
      </w:r>
      <w:proofErr w:type="gramEnd"/>
      <w:r w:rsidRPr="008E5A9E">
        <w:rPr>
          <w:rFonts w:asciiTheme="majorHAnsi" w:hAnsiTheme="majorHAnsi"/>
          <w:sz w:val="20"/>
          <w:szCs w:val="20"/>
        </w:rPr>
        <w:tab/>
      </w:r>
      <w:r w:rsidRPr="008E5A9E">
        <w:rPr>
          <w:rFonts w:asciiTheme="majorHAnsi" w:hAnsiTheme="majorHAnsi"/>
          <w:sz w:val="20"/>
          <w:szCs w:val="20"/>
        </w:rPr>
        <w:tab/>
      </w:r>
      <w:r w:rsidRPr="008E5A9E">
        <w:rPr>
          <w:rFonts w:asciiTheme="majorHAnsi" w:hAnsiTheme="majorHAnsi"/>
          <w:sz w:val="20"/>
          <w:szCs w:val="20"/>
        </w:rPr>
        <w:tab/>
      </w:r>
      <w:r w:rsidRPr="008E5A9E">
        <w:rPr>
          <w:rFonts w:asciiTheme="majorHAnsi" w:hAnsiTheme="majorHAnsi"/>
          <w:sz w:val="20"/>
          <w:szCs w:val="20"/>
        </w:rPr>
        <w:tab/>
      </w:r>
      <w:r w:rsidRPr="008E5A9E">
        <w:rPr>
          <w:rFonts w:asciiTheme="majorHAnsi" w:hAnsiTheme="majorHAnsi"/>
          <w:sz w:val="20"/>
          <w:szCs w:val="20"/>
        </w:rPr>
        <w:tab/>
        <w:t xml:space="preserve">   (3+3=</w:t>
      </w:r>
      <w:r w:rsidRPr="008E5A9E">
        <w:rPr>
          <w:rFonts w:asciiTheme="majorHAnsi" w:hAnsiTheme="majorHAnsi"/>
          <w:b/>
          <w:bCs/>
          <w:sz w:val="20"/>
          <w:szCs w:val="20"/>
        </w:rPr>
        <w:t>6</w:t>
      </w:r>
      <w:r w:rsidRPr="008E5A9E">
        <w:rPr>
          <w:rFonts w:asciiTheme="majorHAnsi" w:hAnsiTheme="majorHAnsi"/>
          <w:sz w:val="20"/>
          <w:szCs w:val="20"/>
        </w:rPr>
        <w:t>)</w:t>
      </w:r>
    </w:p>
    <w:p w:rsidR="00E21C0E" w:rsidRPr="00F47363" w:rsidRDefault="00E21C0E" w:rsidP="00E21C0E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0B177A">
        <w:rPr>
          <w:rFonts w:asciiTheme="majorHAnsi" w:hAnsiTheme="majorHAnsi"/>
          <w:b/>
          <w:bCs/>
          <w:sz w:val="20"/>
          <w:szCs w:val="20"/>
          <w:u w:val="single"/>
        </w:rPr>
        <w:t>Write notes on:</w:t>
      </w:r>
      <w:r w:rsidRPr="00F47363">
        <w:rPr>
          <w:rFonts w:asciiTheme="majorHAnsi" w:hAnsiTheme="majorHAnsi"/>
          <w:sz w:val="20"/>
          <w:szCs w:val="20"/>
        </w:rPr>
        <w:t xml:space="preserve"> </w:t>
      </w:r>
      <w:r w:rsidRPr="00F47363">
        <w:rPr>
          <w:rFonts w:asciiTheme="majorHAnsi" w:hAnsiTheme="majorHAnsi"/>
          <w:b/>
          <w:bCs/>
          <w:sz w:val="20"/>
          <w:szCs w:val="20"/>
        </w:rPr>
        <w:t>(any two)</w:t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b/>
          <w:bCs/>
          <w:sz w:val="20"/>
          <w:szCs w:val="20"/>
        </w:rPr>
        <w:t>6</w:t>
      </w:r>
    </w:p>
    <w:p w:rsidR="00E21C0E" w:rsidRPr="00F47363" w:rsidRDefault="00E21C0E" w:rsidP="00E21C0E">
      <w:pPr>
        <w:pStyle w:val="ListParagraph"/>
        <w:numPr>
          <w:ilvl w:val="1"/>
          <w:numId w:val="1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Seminal Fluid</w:t>
      </w:r>
    </w:p>
    <w:p w:rsidR="00E21C0E" w:rsidRPr="00F47363" w:rsidRDefault="00E21C0E" w:rsidP="00E21C0E">
      <w:pPr>
        <w:pStyle w:val="ListParagraph"/>
        <w:numPr>
          <w:ilvl w:val="1"/>
          <w:numId w:val="1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 Erotic Death</w:t>
      </w:r>
    </w:p>
    <w:p w:rsidR="000B177A" w:rsidRPr="00F47363" w:rsidRDefault="000B177A" w:rsidP="000B177A">
      <w:pPr>
        <w:pStyle w:val="ListParagraph"/>
        <w:numPr>
          <w:ilvl w:val="1"/>
          <w:numId w:val="1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Medico legal Implications of Artificial Insemination</w:t>
      </w:r>
    </w:p>
    <w:p w:rsidR="00E21C0E" w:rsidRPr="00F47363" w:rsidRDefault="00E21C0E" w:rsidP="00E21C0E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0B177A">
        <w:rPr>
          <w:rFonts w:asciiTheme="majorHAnsi" w:hAnsiTheme="majorHAnsi"/>
          <w:b/>
          <w:bCs/>
          <w:sz w:val="20"/>
          <w:szCs w:val="20"/>
          <w:u w:val="single"/>
        </w:rPr>
        <w:t>Write short notes:</w:t>
      </w:r>
      <w:r w:rsidRPr="00F47363">
        <w:rPr>
          <w:rFonts w:asciiTheme="majorHAnsi" w:hAnsiTheme="majorHAnsi"/>
          <w:sz w:val="20"/>
          <w:szCs w:val="20"/>
        </w:rPr>
        <w:t xml:space="preserve"> </w:t>
      </w:r>
      <w:r w:rsidRPr="00F47363">
        <w:rPr>
          <w:rFonts w:asciiTheme="majorHAnsi" w:hAnsiTheme="majorHAnsi"/>
          <w:b/>
          <w:bCs/>
          <w:sz w:val="20"/>
          <w:szCs w:val="20"/>
        </w:rPr>
        <w:t>(any four)</w:t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b/>
          <w:bCs/>
          <w:sz w:val="20"/>
          <w:szCs w:val="20"/>
        </w:rPr>
        <w:t>8</w:t>
      </w:r>
    </w:p>
    <w:p w:rsidR="00E21C0E" w:rsidRPr="00F47363" w:rsidRDefault="00580821" w:rsidP="00E21C0E">
      <w:pPr>
        <w:pStyle w:val="ListParagraph"/>
        <w:numPr>
          <w:ilvl w:val="1"/>
          <w:numId w:val="1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Fern Pattern</w:t>
      </w:r>
    </w:p>
    <w:p w:rsidR="00E21C0E" w:rsidRPr="00F47363" w:rsidRDefault="00E21C0E" w:rsidP="00E21C0E">
      <w:pPr>
        <w:pStyle w:val="ListParagraph"/>
        <w:numPr>
          <w:ilvl w:val="1"/>
          <w:numId w:val="1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Maceration</w:t>
      </w:r>
    </w:p>
    <w:p w:rsidR="00E21C0E" w:rsidRPr="00F47363" w:rsidRDefault="00E21C0E" w:rsidP="00E21C0E">
      <w:pPr>
        <w:pStyle w:val="ListParagraph"/>
        <w:numPr>
          <w:ilvl w:val="1"/>
          <w:numId w:val="1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Ligature mark of Hanging</w:t>
      </w:r>
    </w:p>
    <w:p w:rsidR="00E21C0E" w:rsidRPr="00F47363" w:rsidRDefault="00E21C0E" w:rsidP="00E21C0E">
      <w:pPr>
        <w:pStyle w:val="ListParagraph"/>
        <w:numPr>
          <w:ilvl w:val="1"/>
          <w:numId w:val="1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Paternity Testing</w:t>
      </w:r>
    </w:p>
    <w:p w:rsidR="00E21C0E" w:rsidRPr="00F47363" w:rsidRDefault="00E21C0E" w:rsidP="00E21C0E">
      <w:pPr>
        <w:pStyle w:val="ListParagraph"/>
        <w:numPr>
          <w:ilvl w:val="1"/>
          <w:numId w:val="1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Heat Syncope</w:t>
      </w:r>
    </w:p>
    <w:p w:rsidR="002361E2" w:rsidRPr="00F47363" w:rsidRDefault="002361E2" w:rsidP="002361E2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:rsidR="002361E2" w:rsidRPr="000B177A" w:rsidRDefault="002361E2" w:rsidP="000B177A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F47363">
        <w:rPr>
          <w:rFonts w:cstheme="minorHAnsi"/>
          <w:b/>
          <w:sz w:val="20"/>
          <w:szCs w:val="20"/>
          <w:u w:val="single"/>
        </w:rPr>
        <w:t>Section – II</w:t>
      </w:r>
    </w:p>
    <w:p w:rsidR="00E21C0E" w:rsidRDefault="00E21C0E" w:rsidP="00E21C0E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Write Difference between Physical &amp; Psychological Dependence. How will you investigate a case of Death due to Drug Abuse?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(</w:t>
      </w:r>
      <w:r w:rsidRPr="00F47363">
        <w:rPr>
          <w:rFonts w:asciiTheme="majorHAnsi" w:hAnsiTheme="majorHAnsi"/>
          <w:sz w:val="20"/>
          <w:szCs w:val="20"/>
        </w:rPr>
        <w:t>2+</w:t>
      </w:r>
      <w:r>
        <w:rPr>
          <w:rFonts w:asciiTheme="majorHAnsi" w:hAnsiTheme="majorHAnsi"/>
          <w:sz w:val="20"/>
          <w:szCs w:val="20"/>
        </w:rPr>
        <w:t>4</w:t>
      </w:r>
      <w:r w:rsidRPr="00F47363">
        <w:rPr>
          <w:rFonts w:asciiTheme="majorHAnsi" w:hAnsiTheme="majorHAnsi"/>
          <w:sz w:val="20"/>
          <w:szCs w:val="20"/>
        </w:rPr>
        <w:t>=</w:t>
      </w:r>
      <w:r w:rsidRPr="00F47363">
        <w:rPr>
          <w:rFonts w:asciiTheme="majorHAnsi" w:hAnsiTheme="majorHAnsi"/>
          <w:b/>
          <w:bCs/>
          <w:sz w:val="20"/>
          <w:szCs w:val="20"/>
        </w:rPr>
        <w:t>6</w:t>
      </w:r>
      <w:r w:rsidRPr="00F47363">
        <w:rPr>
          <w:rFonts w:asciiTheme="majorHAnsi" w:hAnsiTheme="majorHAnsi"/>
          <w:sz w:val="20"/>
          <w:szCs w:val="20"/>
        </w:rPr>
        <w:t>)</w:t>
      </w:r>
    </w:p>
    <w:p w:rsidR="000B177A" w:rsidRPr="00F47363" w:rsidRDefault="000B177A" w:rsidP="000B177A">
      <w:pPr>
        <w:pStyle w:val="ListParagraph"/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21C0E" w:rsidRPr="00F47363" w:rsidRDefault="00E21C0E" w:rsidP="00E21C0E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0B177A">
        <w:rPr>
          <w:rFonts w:asciiTheme="majorHAnsi" w:hAnsiTheme="majorHAnsi"/>
          <w:b/>
          <w:bCs/>
          <w:sz w:val="20"/>
          <w:szCs w:val="20"/>
          <w:u w:val="single"/>
        </w:rPr>
        <w:t>Write notes on:</w:t>
      </w:r>
      <w:r w:rsidRPr="00F47363">
        <w:rPr>
          <w:rFonts w:asciiTheme="majorHAnsi" w:hAnsiTheme="majorHAnsi"/>
          <w:sz w:val="20"/>
          <w:szCs w:val="20"/>
        </w:rPr>
        <w:t xml:space="preserve"> </w:t>
      </w:r>
      <w:r w:rsidRPr="00F47363">
        <w:rPr>
          <w:rFonts w:asciiTheme="majorHAnsi" w:hAnsiTheme="majorHAnsi"/>
          <w:b/>
          <w:bCs/>
          <w:sz w:val="20"/>
          <w:szCs w:val="20"/>
        </w:rPr>
        <w:t>(any two)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b/>
          <w:bCs/>
          <w:sz w:val="20"/>
          <w:szCs w:val="20"/>
        </w:rPr>
        <w:t>6</w:t>
      </w:r>
    </w:p>
    <w:p w:rsidR="00E21C0E" w:rsidRPr="00F47363" w:rsidRDefault="00F973D8" w:rsidP="00E21C0E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Vicarious Liability With Examples</w:t>
      </w:r>
    </w:p>
    <w:p w:rsidR="00E21C0E" w:rsidRPr="00F47363" w:rsidRDefault="00ED3821" w:rsidP="00E21C0E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Phobia</w:t>
      </w:r>
    </w:p>
    <w:p w:rsidR="00E21C0E" w:rsidRPr="00F47363" w:rsidRDefault="00ED3821" w:rsidP="00E21C0E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Chelating Agents</w:t>
      </w:r>
    </w:p>
    <w:p w:rsidR="00E21C0E" w:rsidRPr="00F47363" w:rsidRDefault="00E21C0E" w:rsidP="00E21C0E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0B177A">
        <w:rPr>
          <w:rFonts w:asciiTheme="majorHAnsi" w:hAnsiTheme="majorHAnsi"/>
          <w:b/>
          <w:bCs/>
          <w:sz w:val="20"/>
          <w:szCs w:val="20"/>
          <w:u w:val="single"/>
        </w:rPr>
        <w:t>Write short notes:</w:t>
      </w:r>
      <w:r w:rsidRPr="00F47363">
        <w:rPr>
          <w:rFonts w:asciiTheme="majorHAnsi" w:hAnsiTheme="majorHAnsi"/>
          <w:sz w:val="20"/>
          <w:szCs w:val="20"/>
        </w:rPr>
        <w:t xml:space="preserve"> </w:t>
      </w:r>
      <w:r w:rsidRPr="00F47363">
        <w:rPr>
          <w:rFonts w:asciiTheme="majorHAnsi" w:hAnsiTheme="majorHAnsi"/>
          <w:b/>
          <w:bCs/>
          <w:sz w:val="20"/>
          <w:szCs w:val="20"/>
        </w:rPr>
        <w:t>(any four)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b/>
          <w:bCs/>
          <w:sz w:val="20"/>
          <w:szCs w:val="20"/>
        </w:rPr>
        <w:t>8</w:t>
      </w:r>
    </w:p>
    <w:p w:rsidR="00E21C0E" w:rsidRPr="00F47363" w:rsidRDefault="007A3748" w:rsidP="00E21C0E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Difference between Strychnine Poisoning &amp; Tetanus</w:t>
      </w:r>
    </w:p>
    <w:p w:rsidR="00ED3821" w:rsidRPr="00F47363" w:rsidRDefault="00F973D8" w:rsidP="00ED3821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Breath Analyzer Test </w:t>
      </w:r>
    </w:p>
    <w:p w:rsidR="00E21C0E" w:rsidRPr="00F47363" w:rsidRDefault="00E21C0E" w:rsidP="00E21C0E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Difference between True &amp; Feigned Insanity</w:t>
      </w:r>
    </w:p>
    <w:p w:rsidR="00E21C0E" w:rsidRPr="00F47363" w:rsidRDefault="00BE5FAB" w:rsidP="00E21C0E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Preparations of Cannabis Sativa</w:t>
      </w:r>
    </w:p>
    <w:p w:rsidR="00E21C0E" w:rsidRPr="00F47363" w:rsidRDefault="00ED3821" w:rsidP="00E21C0E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Therapeutic Privilege</w:t>
      </w:r>
    </w:p>
    <w:p w:rsidR="00E21C0E" w:rsidRDefault="00E21C0E" w:rsidP="00E21C0E">
      <w:pPr>
        <w:spacing w:after="0"/>
        <w:jc w:val="center"/>
        <w:rPr>
          <w:rFonts w:asciiTheme="majorHAnsi" w:hAnsiTheme="majorHAnsi"/>
          <w:b/>
          <w:szCs w:val="12"/>
        </w:rPr>
      </w:pPr>
    </w:p>
    <w:p w:rsidR="00D86761" w:rsidRPr="00532501" w:rsidRDefault="00532501" w:rsidP="00532501">
      <w:pPr>
        <w:spacing w:after="0"/>
        <w:rPr>
          <w:rFonts w:asciiTheme="majorHAnsi" w:hAnsiTheme="majorHAnsi"/>
          <w:b/>
          <w:szCs w:val="12"/>
        </w:rPr>
      </w:pPr>
      <w:r>
        <w:rPr>
          <w:rFonts w:asciiTheme="majorHAnsi" w:hAnsiTheme="majorHAnsi"/>
          <w:b/>
          <w:szCs w:val="12"/>
        </w:rPr>
        <w:t>###############            Best of Luck            ###################</w:t>
      </w:r>
    </w:p>
    <w:sectPr w:rsidR="00D86761" w:rsidRPr="00532501" w:rsidSect="00163980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CEE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5C4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B5B39"/>
    <w:multiLevelType w:val="hybridMultilevel"/>
    <w:tmpl w:val="EB20E3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452569"/>
    <w:multiLevelType w:val="hybridMultilevel"/>
    <w:tmpl w:val="D4681324"/>
    <w:lvl w:ilvl="0" w:tplc="2FFAEC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E5C8A"/>
    <w:multiLevelType w:val="hybridMultilevel"/>
    <w:tmpl w:val="DF182CCE"/>
    <w:lvl w:ilvl="0" w:tplc="627A5B34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73DE9"/>
    <w:multiLevelType w:val="hybridMultilevel"/>
    <w:tmpl w:val="230265C2"/>
    <w:lvl w:ilvl="0" w:tplc="0F186D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D3467"/>
    <w:multiLevelType w:val="hybridMultilevel"/>
    <w:tmpl w:val="C78CE08E"/>
    <w:lvl w:ilvl="0" w:tplc="393AF376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0A1533"/>
    <w:multiLevelType w:val="hybridMultilevel"/>
    <w:tmpl w:val="D354DA50"/>
    <w:lvl w:ilvl="0" w:tplc="B220F6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C00CA"/>
    <w:multiLevelType w:val="hybridMultilevel"/>
    <w:tmpl w:val="4A32E370"/>
    <w:lvl w:ilvl="0" w:tplc="C5780AB4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D46E61"/>
    <w:multiLevelType w:val="hybridMultilevel"/>
    <w:tmpl w:val="B2D8ADB8"/>
    <w:lvl w:ilvl="0" w:tplc="D6A2A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C43AD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E6A45"/>
    <w:multiLevelType w:val="hybridMultilevel"/>
    <w:tmpl w:val="55866BB8"/>
    <w:lvl w:ilvl="0" w:tplc="155CB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D47F4"/>
    <w:multiLevelType w:val="hybridMultilevel"/>
    <w:tmpl w:val="56CE8D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71F2B"/>
    <w:multiLevelType w:val="hybridMultilevel"/>
    <w:tmpl w:val="DBA02D40"/>
    <w:lvl w:ilvl="0" w:tplc="24BA7B82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303BD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67C29"/>
    <w:multiLevelType w:val="hybridMultilevel"/>
    <w:tmpl w:val="26329ACA"/>
    <w:lvl w:ilvl="0" w:tplc="8C0E853A">
      <w:start w:val="1"/>
      <w:numFmt w:val="decimal"/>
      <w:lvlText w:val="Q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5"/>
  </w:num>
  <w:num w:numId="5">
    <w:abstractNumId w:val="6"/>
  </w:num>
  <w:num w:numId="6">
    <w:abstractNumId w:val="4"/>
  </w:num>
  <w:num w:numId="7">
    <w:abstractNumId w:val="13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  <w:num w:numId="12">
    <w:abstractNumId w:val="11"/>
  </w:num>
  <w:num w:numId="13">
    <w:abstractNumId w:val="9"/>
  </w:num>
  <w:num w:numId="14">
    <w:abstractNumId w:val="3"/>
  </w:num>
  <w:num w:numId="15">
    <w:abstractNumId w:val="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82096"/>
    <w:rsid w:val="00014286"/>
    <w:rsid w:val="0004799A"/>
    <w:rsid w:val="00082204"/>
    <w:rsid w:val="000A14DF"/>
    <w:rsid w:val="000B177A"/>
    <w:rsid w:val="00163980"/>
    <w:rsid w:val="001C2050"/>
    <w:rsid w:val="001F03A1"/>
    <w:rsid w:val="002134D8"/>
    <w:rsid w:val="00224557"/>
    <w:rsid w:val="002361E2"/>
    <w:rsid w:val="0036602E"/>
    <w:rsid w:val="00382096"/>
    <w:rsid w:val="003B4985"/>
    <w:rsid w:val="00430031"/>
    <w:rsid w:val="004D5F48"/>
    <w:rsid w:val="00532501"/>
    <w:rsid w:val="00580821"/>
    <w:rsid w:val="005965BD"/>
    <w:rsid w:val="00606956"/>
    <w:rsid w:val="006231A4"/>
    <w:rsid w:val="00694FA6"/>
    <w:rsid w:val="006E6E9F"/>
    <w:rsid w:val="00724537"/>
    <w:rsid w:val="007A3748"/>
    <w:rsid w:val="007B53EF"/>
    <w:rsid w:val="007B5A5A"/>
    <w:rsid w:val="00872AE9"/>
    <w:rsid w:val="008E5A9E"/>
    <w:rsid w:val="009B053F"/>
    <w:rsid w:val="00A05846"/>
    <w:rsid w:val="00A27752"/>
    <w:rsid w:val="00B36DE8"/>
    <w:rsid w:val="00B55ECE"/>
    <w:rsid w:val="00B869C5"/>
    <w:rsid w:val="00B95514"/>
    <w:rsid w:val="00B972D9"/>
    <w:rsid w:val="00BE5FAB"/>
    <w:rsid w:val="00C21601"/>
    <w:rsid w:val="00C57562"/>
    <w:rsid w:val="00C86257"/>
    <w:rsid w:val="00C86C8B"/>
    <w:rsid w:val="00CB5B2C"/>
    <w:rsid w:val="00CF0D75"/>
    <w:rsid w:val="00D06CAC"/>
    <w:rsid w:val="00D86761"/>
    <w:rsid w:val="00E04061"/>
    <w:rsid w:val="00E21C0E"/>
    <w:rsid w:val="00E83787"/>
    <w:rsid w:val="00E97750"/>
    <w:rsid w:val="00ED3821"/>
    <w:rsid w:val="00F41CED"/>
    <w:rsid w:val="00F452DD"/>
    <w:rsid w:val="00F47363"/>
    <w:rsid w:val="00F6556B"/>
    <w:rsid w:val="00F7652B"/>
    <w:rsid w:val="00F973D8"/>
    <w:rsid w:val="00FD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FMTD</cp:lastModifiedBy>
  <cp:revision>50</cp:revision>
  <dcterms:created xsi:type="dcterms:W3CDTF">2016-02-10T09:31:00Z</dcterms:created>
  <dcterms:modified xsi:type="dcterms:W3CDTF">2016-07-19T05:07:00Z</dcterms:modified>
</cp:coreProperties>
</file>